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F7" w:rsidRPr="00D724BE" w:rsidRDefault="00E948F7" w:rsidP="00E948F7">
      <w:pPr>
        <w:spacing w:after="0"/>
        <w:rPr>
          <w:b/>
        </w:rPr>
      </w:pPr>
      <w:r w:rsidRPr="00D724BE">
        <w:rPr>
          <w:b/>
        </w:rPr>
        <w:t>Osnovna škola Trilj</w:t>
      </w:r>
    </w:p>
    <w:p w:rsidR="00E948F7" w:rsidRPr="00D724BE" w:rsidRDefault="00E948F7" w:rsidP="00E948F7">
      <w:pPr>
        <w:spacing w:after="0"/>
        <w:rPr>
          <w:b/>
        </w:rPr>
      </w:pPr>
      <w:r w:rsidRPr="00D724BE">
        <w:rPr>
          <w:b/>
        </w:rPr>
        <w:t>Poljičke republike 18</w:t>
      </w:r>
    </w:p>
    <w:p w:rsidR="00E948F7" w:rsidRDefault="00E948F7" w:rsidP="00E948F7">
      <w:pPr>
        <w:spacing w:after="0"/>
        <w:rPr>
          <w:b/>
        </w:rPr>
      </w:pPr>
      <w:r w:rsidRPr="00D724BE">
        <w:rPr>
          <w:b/>
        </w:rPr>
        <w:t>21 240 Trilj</w:t>
      </w:r>
    </w:p>
    <w:p w:rsidR="00E948F7" w:rsidRDefault="00E948F7" w:rsidP="00E948F7">
      <w:pPr>
        <w:spacing w:after="0"/>
        <w:rPr>
          <w:b/>
        </w:rPr>
      </w:pPr>
    </w:p>
    <w:p w:rsidR="00E948F7" w:rsidRPr="002338D0" w:rsidRDefault="00E948F7" w:rsidP="00E948F7">
      <w:pPr>
        <w:spacing w:after="0"/>
      </w:pPr>
      <w:r>
        <w:t>Klasa: 602-01/17-01/</w:t>
      </w:r>
      <w:r w:rsidR="0095722E">
        <w:t>64</w:t>
      </w:r>
    </w:p>
    <w:p w:rsidR="00E948F7" w:rsidRDefault="00E948F7" w:rsidP="00E948F7">
      <w:pPr>
        <w:spacing w:after="0"/>
      </w:pPr>
      <w:r>
        <w:t>URBROJ: 2175-20-01-17-1</w:t>
      </w:r>
    </w:p>
    <w:p w:rsidR="00E948F7" w:rsidRPr="002338D0" w:rsidRDefault="00E948F7" w:rsidP="00E948F7">
      <w:pPr>
        <w:spacing w:after="0"/>
      </w:pPr>
    </w:p>
    <w:p w:rsidR="00E948F7" w:rsidRDefault="00E948F7" w:rsidP="00E948F7">
      <w:pPr>
        <w:spacing w:after="0"/>
      </w:pPr>
      <w:r w:rsidRPr="00C91A48">
        <w:t>U Trilju,</w:t>
      </w:r>
      <w:r w:rsidR="00267D5D">
        <w:t xml:space="preserve"> </w:t>
      </w:r>
      <w:r w:rsidR="0095722E">
        <w:t xml:space="preserve">8. </w:t>
      </w:r>
      <w:r w:rsidR="00F14E67">
        <w:t>ožujka</w:t>
      </w:r>
      <w:r w:rsidR="0095722E">
        <w:t xml:space="preserve"> 2018.</w:t>
      </w:r>
    </w:p>
    <w:p w:rsidR="0095722E" w:rsidRPr="00D724BE" w:rsidRDefault="0095722E" w:rsidP="00E948F7">
      <w:pPr>
        <w:spacing w:after="0"/>
        <w:rPr>
          <w:b/>
        </w:rPr>
      </w:pPr>
    </w:p>
    <w:p w:rsidR="00E948F7" w:rsidRDefault="00E948F7" w:rsidP="00E948F7">
      <w:pPr>
        <w:spacing w:after="0"/>
        <w:jc w:val="both"/>
      </w:pPr>
      <w:r>
        <w:t xml:space="preserve">Na temelju </w:t>
      </w:r>
      <w:r w:rsidR="00900531">
        <w:t>Zakona o poticanju zapošljavanja (NN 57/12, 120/12 i 16/17) u cilju korištenja mjere „stručno osposobljavnje za rad bez zasnivanja radnog odnosa“ i članka 59. Zakona o radu (NN 93/14</w:t>
      </w:r>
      <w:r w:rsidR="0095722E">
        <w:t xml:space="preserve"> i 127/17</w:t>
      </w:r>
      <w:r w:rsidR="00900531">
        <w:t xml:space="preserve">) </w:t>
      </w:r>
      <w:r>
        <w:t xml:space="preserve">Osnovna škola Trilj raspisuje </w:t>
      </w:r>
    </w:p>
    <w:p w:rsidR="00E948F7" w:rsidRPr="002B67F6" w:rsidRDefault="00E948F7" w:rsidP="00E948F7">
      <w:pPr>
        <w:spacing w:after="0"/>
        <w:jc w:val="center"/>
        <w:rPr>
          <w:b/>
        </w:rPr>
      </w:pPr>
      <w:r w:rsidRPr="002B67F6">
        <w:rPr>
          <w:b/>
        </w:rPr>
        <w:t>NATJEČAJ</w:t>
      </w:r>
    </w:p>
    <w:p w:rsidR="00E948F7" w:rsidRPr="002B67F6" w:rsidRDefault="00E948F7" w:rsidP="00E948F7">
      <w:pPr>
        <w:spacing w:after="0"/>
        <w:jc w:val="center"/>
        <w:rPr>
          <w:b/>
        </w:rPr>
      </w:pPr>
      <w:r>
        <w:rPr>
          <w:b/>
        </w:rPr>
        <w:t>za</w:t>
      </w:r>
    </w:p>
    <w:p w:rsidR="00E948F7" w:rsidRDefault="00E948F7" w:rsidP="0090053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900531">
        <w:rPr>
          <w:b/>
        </w:rPr>
        <w:t xml:space="preserve">Stručno osposobljavanje za rad bez zasnivanja radnog odnosa za </w:t>
      </w:r>
      <w:r w:rsidR="0095722E">
        <w:rPr>
          <w:b/>
        </w:rPr>
        <w:t>stručnog suradnika pedagoga</w:t>
      </w:r>
      <w:r w:rsidR="00267D5D" w:rsidRPr="00900531">
        <w:rPr>
          <w:b/>
        </w:rPr>
        <w:t xml:space="preserve"> (1 izvršitelj);</w:t>
      </w:r>
      <w:r w:rsidRPr="00900531">
        <w:rPr>
          <w:b/>
        </w:rPr>
        <w:t xml:space="preserve"> na određeno, puno vrijeme</w:t>
      </w:r>
    </w:p>
    <w:p w:rsidR="0006611C" w:rsidRPr="00900531" w:rsidRDefault="0006611C" w:rsidP="0006611C">
      <w:pPr>
        <w:pStyle w:val="ListParagraph"/>
        <w:spacing w:after="0" w:line="240" w:lineRule="auto"/>
        <w:jc w:val="both"/>
        <w:rPr>
          <w:b/>
        </w:rPr>
      </w:pPr>
    </w:p>
    <w:p w:rsidR="00E948F7" w:rsidRDefault="0006611C" w:rsidP="00E948F7">
      <w:pPr>
        <w:pStyle w:val="ListParagraph"/>
        <w:spacing w:after="0" w:line="240" w:lineRule="auto"/>
        <w:jc w:val="both"/>
      </w:pPr>
      <w:r w:rsidRPr="0006611C">
        <w:rPr>
          <w:b/>
        </w:rPr>
        <w:t>Mjesto rada:</w:t>
      </w:r>
      <w:r>
        <w:t xml:space="preserve"> Matična škola</w:t>
      </w:r>
    </w:p>
    <w:p w:rsidR="0006611C" w:rsidRPr="005061B7" w:rsidRDefault="0006611C" w:rsidP="00E948F7">
      <w:pPr>
        <w:pStyle w:val="ListParagraph"/>
        <w:spacing w:after="0" w:line="240" w:lineRule="auto"/>
        <w:jc w:val="both"/>
      </w:pPr>
    </w:p>
    <w:p w:rsidR="00E948F7" w:rsidRDefault="00E948F7" w:rsidP="00E948F7">
      <w:pPr>
        <w:spacing w:after="0" w:line="240" w:lineRule="auto"/>
        <w:jc w:val="both"/>
        <w:rPr>
          <w:b/>
        </w:rPr>
      </w:pPr>
      <w:r w:rsidRPr="005061B7">
        <w:rPr>
          <w:b/>
        </w:rPr>
        <w:t>Uvjeti</w:t>
      </w:r>
      <w:r>
        <w:rPr>
          <w:b/>
        </w:rPr>
        <w:t>:</w:t>
      </w:r>
    </w:p>
    <w:p w:rsidR="00241FBF" w:rsidRDefault="00991570" w:rsidP="00E948F7">
      <w:pPr>
        <w:spacing w:after="0" w:line="240" w:lineRule="auto"/>
        <w:jc w:val="both"/>
      </w:pPr>
      <w:r>
        <w:t>Kandidat treba imati odgovarajući stupanj ob</w:t>
      </w:r>
      <w:r w:rsidR="00267D5D">
        <w:t>r</w:t>
      </w:r>
      <w:r>
        <w:t>azovanja i struku predviđenu za obavljanje poslova radnog mjesta za čije se obavljanje prima na stručno osposobljavanje s</w:t>
      </w:r>
      <w:r w:rsidR="00E948F7">
        <w:t>ukladno odredbama Zakona o odgoju i obrazovanju u osnovnoj i srednjoj školi (NN 87/08, 86/09, 92/10, 105/10, 90/11, 5/12, 16/12, 86/12, 126/12, 93/14, 152/14 i 7/17)</w:t>
      </w:r>
      <w:r w:rsidR="00241FBF">
        <w:t>.</w:t>
      </w:r>
    </w:p>
    <w:p w:rsidR="00991570" w:rsidRDefault="00991570" w:rsidP="00E948F7">
      <w:pPr>
        <w:spacing w:after="0" w:line="240" w:lineRule="auto"/>
        <w:jc w:val="both"/>
      </w:pPr>
    </w:p>
    <w:p w:rsidR="00E948F7" w:rsidRDefault="00241FBF" w:rsidP="00E948F7">
      <w:pPr>
        <w:spacing w:after="0" w:line="240" w:lineRule="auto"/>
        <w:jc w:val="both"/>
      </w:pPr>
      <w:r>
        <w:t>Osim uvjeta o stručnoj spremi, kandidati za prijavu na ovaj natječaj trebaju ispunjavati uvjete predviđene Zakonom o poticanju zapošljavanja (NN 57/12, 120/12 i 16/17), a to su:</w:t>
      </w:r>
    </w:p>
    <w:p w:rsidR="00241FBF" w:rsidRDefault="00241FBF" w:rsidP="00241FBF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da su nezaposlene osobe do navršenih 30 godina života, a koje se u evidenciji Hrvatskog zavoda za zapošljavanje vode kao nezaposlene osobe najmanje trideset (30) dana</w:t>
      </w:r>
    </w:p>
    <w:p w:rsidR="00241FBF" w:rsidRDefault="00241FBF" w:rsidP="00E948F7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 xml:space="preserve">koje bez obzira na razdoblje </w:t>
      </w:r>
      <w:r w:rsidR="00991570">
        <w:t xml:space="preserve">ukupnog evidentiranog staža u mirovinskom osiguranju nemaju više od dvanaest (12) mjeseci staža u stečenoj kvalifikaciji, odnosno evidentiranog staža ostvarenog po toj osnovi kod tuzemnog ili inozemnog nositelja obveznog mirovinskog osiguranja </w:t>
      </w:r>
    </w:p>
    <w:p w:rsidR="00E948F7" w:rsidRDefault="00E948F7" w:rsidP="00E948F7">
      <w:pPr>
        <w:spacing w:after="0" w:line="240" w:lineRule="auto"/>
        <w:jc w:val="both"/>
      </w:pPr>
    </w:p>
    <w:p w:rsidR="00E948F7" w:rsidRDefault="00E948F7" w:rsidP="00E948F7">
      <w:pPr>
        <w:spacing w:after="0" w:line="240" w:lineRule="auto"/>
        <w:jc w:val="both"/>
        <w:rPr>
          <w:rFonts w:eastAsia="Times New Roman"/>
          <w:lang w:eastAsia="hr-HR"/>
        </w:rPr>
      </w:pPr>
      <w:r w:rsidRPr="002338D0">
        <w:rPr>
          <w:rFonts w:eastAsia="Times New Roman"/>
          <w:lang w:eastAsia="hr-HR"/>
        </w:rPr>
        <w:t>Uz prijavu</w:t>
      </w:r>
      <w:r>
        <w:rPr>
          <w:rFonts w:eastAsia="Times New Roman"/>
          <w:lang w:eastAsia="hr-HR"/>
        </w:rPr>
        <w:t xml:space="preserve"> (zamolbu)</w:t>
      </w:r>
      <w:r w:rsidRPr="002338D0">
        <w:rPr>
          <w:rFonts w:eastAsia="Times New Roman"/>
          <w:lang w:eastAsia="hr-HR"/>
        </w:rPr>
        <w:t xml:space="preserve"> za natječ</w:t>
      </w:r>
      <w:r>
        <w:rPr>
          <w:rFonts w:eastAsia="Times New Roman"/>
          <w:lang w:eastAsia="hr-HR"/>
        </w:rPr>
        <w:t>aj kandidati trebaju priložiti:</w:t>
      </w:r>
    </w:p>
    <w:p w:rsidR="00E948F7" w:rsidRDefault="00E948F7" w:rsidP="00E948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životopis;</w:t>
      </w:r>
    </w:p>
    <w:p w:rsidR="00E948F7" w:rsidRDefault="00E948F7" w:rsidP="00E948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domovnicu;</w:t>
      </w:r>
    </w:p>
    <w:p w:rsidR="00E948F7" w:rsidRDefault="00E948F7" w:rsidP="00E948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hr-HR"/>
        </w:rPr>
      </w:pPr>
      <w:r w:rsidRPr="00FA5994">
        <w:rPr>
          <w:rFonts w:eastAsia="Times New Roman"/>
          <w:lang w:eastAsia="hr-HR"/>
        </w:rPr>
        <w:t>d</w:t>
      </w:r>
      <w:r>
        <w:rPr>
          <w:rFonts w:eastAsia="Times New Roman"/>
          <w:lang w:eastAsia="hr-HR"/>
        </w:rPr>
        <w:t>okaz o stečenoj stručnoj spremi;</w:t>
      </w:r>
    </w:p>
    <w:p w:rsidR="00900531" w:rsidRDefault="00900531" w:rsidP="00E948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uvjerenje nadležnog suda da se protiv </w:t>
      </w:r>
      <w:r w:rsidR="0006611C">
        <w:rPr>
          <w:rFonts w:eastAsia="Times New Roman"/>
          <w:lang w:eastAsia="hr-HR"/>
        </w:rPr>
        <w:t>podnositelja prijave ne vodi kazneni postupak (koje nije straije od šest (6) mjeseci);</w:t>
      </w:r>
    </w:p>
    <w:p w:rsidR="00E948F7" w:rsidRDefault="00E948F7" w:rsidP="00E948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hr-HR"/>
        </w:rPr>
      </w:pPr>
      <w:r w:rsidRPr="00FA5994">
        <w:rPr>
          <w:rFonts w:eastAsia="Times New Roman"/>
          <w:lang w:eastAsia="hr-HR"/>
        </w:rPr>
        <w:t>rodni list</w:t>
      </w:r>
      <w:r w:rsidR="0006611C">
        <w:rPr>
          <w:rFonts w:eastAsia="Times New Roman"/>
          <w:lang w:eastAsia="hr-HR"/>
        </w:rPr>
        <w:t>;</w:t>
      </w:r>
      <w:r w:rsidRPr="00FA5994">
        <w:rPr>
          <w:rFonts w:eastAsia="Times New Roman"/>
          <w:lang w:eastAsia="hr-HR"/>
        </w:rPr>
        <w:t xml:space="preserve"> </w:t>
      </w:r>
    </w:p>
    <w:p w:rsidR="00F455A1" w:rsidRDefault="00F455A1" w:rsidP="00E948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potvrda o podacima evidentiranim u matičnoj evidenciji HZMO-a</w:t>
      </w:r>
      <w:r w:rsidR="0006611C">
        <w:rPr>
          <w:rFonts w:eastAsia="Times New Roman"/>
          <w:lang w:eastAsia="hr-HR"/>
        </w:rPr>
        <w:t>;</w:t>
      </w:r>
    </w:p>
    <w:p w:rsidR="00576D64" w:rsidRDefault="00F455A1" w:rsidP="00E948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hr-HR"/>
        </w:rPr>
      </w:pPr>
      <w:r w:rsidRPr="00576D64">
        <w:rPr>
          <w:rFonts w:eastAsia="Times New Roman"/>
          <w:lang w:eastAsia="hr-HR"/>
        </w:rPr>
        <w:t>potvrda HZZ-a da se kandidat vodi kao ne</w:t>
      </w:r>
      <w:r w:rsidR="00F14E67">
        <w:rPr>
          <w:rFonts w:eastAsia="Times New Roman"/>
          <w:lang w:eastAsia="hr-HR"/>
        </w:rPr>
        <w:t>za</w:t>
      </w:r>
      <w:r w:rsidRPr="00576D64">
        <w:rPr>
          <w:rFonts w:eastAsia="Times New Roman"/>
          <w:lang w:eastAsia="hr-HR"/>
        </w:rPr>
        <w:t>poslen</w:t>
      </w:r>
      <w:r w:rsidR="00576D64" w:rsidRPr="00576D64">
        <w:rPr>
          <w:rFonts w:eastAsia="Times New Roman"/>
          <w:lang w:eastAsia="hr-HR"/>
        </w:rPr>
        <w:t>a osoba bez radnog iskustva naj</w:t>
      </w:r>
      <w:r w:rsidRPr="00576D64">
        <w:rPr>
          <w:rFonts w:eastAsia="Times New Roman"/>
          <w:lang w:eastAsia="hr-HR"/>
        </w:rPr>
        <w:t>manje trideset (30) dana</w:t>
      </w:r>
    </w:p>
    <w:p w:rsidR="00E948F7" w:rsidRPr="00FA5994" w:rsidRDefault="00E948F7" w:rsidP="00E948F7">
      <w:pPr>
        <w:spacing w:after="0" w:line="240" w:lineRule="auto"/>
        <w:jc w:val="both"/>
        <w:rPr>
          <w:rFonts w:eastAsia="Times New Roman"/>
          <w:lang w:eastAsia="hr-HR"/>
        </w:rPr>
      </w:pPr>
      <w:r w:rsidRPr="00FA5994">
        <w:rPr>
          <w:rFonts w:eastAsia="Times New Roman"/>
          <w:lang w:eastAsia="hr-HR"/>
        </w:rPr>
        <w:t xml:space="preserve">Nepotpune i nepravodobne prijave se neće razmatrati. </w:t>
      </w:r>
    </w:p>
    <w:p w:rsidR="00E948F7" w:rsidRDefault="00E948F7" w:rsidP="00E948F7">
      <w:pPr>
        <w:spacing w:after="0"/>
        <w:jc w:val="both"/>
      </w:pPr>
      <w:r>
        <w:lastRenderedPageBreak/>
        <w:t xml:space="preserve">Prijave sa dokazima o ispunjavaju traženih uvjeta dostavljaju se u roku od osam (8) dana od dana objave ovog natječaja na oglasnoj ploči Hrvatskog zavoda za zapošljavanje te na mrežnim stranicama i oglasnoj ploči školske ustanove. </w:t>
      </w:r>
    </w:p>
    <w:p w:rsidR="00E948F7" w:rsidRDefault="00E948F7" w:rsidP="00E948F7">
      <w:pPr>
        <w:spacing w:after="0"/>
        <w:jc w:val="both"/>
      </w:pPr>
      <w:r>
        <w:t>Prijave se mogu dostaviti osobno ili poslati na adresu škole:</w:t>
      </w:r>
    </w:p>
    <w:p w:rsidR="00E948F7" w:rsidRDefault="00E948F7" w:rsidP="00E948F7">
      <w:pPr>
        <w:spacing w:after="0"/>
        <w:jc w:val="both"/>
      </w:pPr>
      <w:r>
        <w:t>Osnovna škola Trilj, Poljičke republike 18, 21 240 Trilj, s naznakom ˝za natječaj˝.</w:t>
      </w:r>
    </w:p>
    <w:p w:rsidR="00E948F7" w:rsidRDefault="00E948F7" w:rsidP="00E948F7">
      <w:pPr>
        <w:spacing w:after="0"/>
        <w:jc w:val="both"/>
      </w:pPr>
      <w:r>
        <w:t xml:space="preserve">Na natječaj se mogu javiti kandidati oba spola. </w:t>
      </w:r>
    </w:p>
    <w:p w:rsidR="00E948F7" w:rsidRDefault="00E32F9B" w:rsidP="00E948F7">
      <w:pPr>
        <w:spacing w:after="0"/>
        <w:jc w:val="both"/>
      </w:pPr>
      <w:r w:rsidRPr="00446CB4">
        <w:rPr>
          <w:shd w:val="clear" w:color="auto" w:fill="FFFFFF"/>
        </w:rPr>
        <w:t xml:space="preserve">Kandidati će biti obaviješteni o rezultatima izbora na mrežnim stranicama škole </w:t>
      </w:r>
      <w:r>
        <w:rPr>
          <w:shd w:val="clear" w:color="auto" w:fill="FFFFFF"/>
        </w:rPr>
        <w:t xml:space="preserve">pod linkom </w:t>
      </w:r>
      <w:r w:rsidRPr="00180250">
        <w:rPr>
          <w:u w:val="single"/>
        </w:rPr>
        <w:t>http://os-trilj.skole.hr/natjecaji/obavijesti_o_rezultatima_natje_aja</w:t>
      </w:r>
      <w:r>
        <w:rPr>
          <w:shd w:val="clear" w:color="auto" w:fill="FFFFFF"/>
        </w:rPr>
        <w:t>, pod rubrikom ˝</w:t>
      </w:r>
      <w:r w:rsidRPr="00446CB4">
        <w:rPr>
          <w:shd w:val="clear" w:color="auto" w:fill="FFFFFF"/>
        </w:rPr>
        <w:t>natječaji</w:t>
      </w:r>
      <w:r>
        <w:rPr>
          <w:shd w:val="clear" w:color="auto" w:fill="FFFFFF"/>
        </w:rPr>
        <w:t>˝</w:t>
      </w:r>
      <w:r w:rsidRPr="00446CB4">
        <w:rPr>
          <w:shd w:val="clear" w:color="auto" w:fill="FFFFFF"/>
        </w:rPr>
        <w:t>, podrubrika ˝obavijesti o rezultatima natječ</w:t>
      </w:r>
      <w:r>
        <w:rPr>
          <w:shd w:val="clear" w:color="auto" w:fill="FFFFFF"/>
        </w:rPr>
        <w:t>aja˝ i na oglasnoj ploči Škole.</w:t>
      </w:r>
      <w:r w:rsidR="00E948F7" w:rsidRPr="00BB52B0">
        <w:rPr>
          <w:shd w:val="clear" w:color="auto" w:fill="FFFFFF"/>
        </w:rPr>
        <w:t xml:space="preserve"> Kandidati koji se jave na natječaj i koji</w:t>
      </w:r>
      <w:r w:rsidR="00E948F7">
        <w:rPr>
          <w:color w:val="000000"/>
          <w:shd w:val="clear" w:color="auto" w:fill="FFFFFF"/>
        </w:rPr>
        <w:t xml:space="preserve"> po natječaju ne budu primljeni u radni odnos, vratit će im se dokumentacija na kućnu adresu.</w:t>
      </w:r>
    </w:p>
    <w:p w:rsidR="00F14E67" w:rsidRDefault="00E948F7" w:rsidP="00E948F7">
      <w:pPr>
        <w:spacing w:after="0"/>
        <w:jc w:val="both"/>
      </w:pPr>
      <w:r>
        <w:t xml:space="preserve">Natječaj vrijedi do </w:t>
      </w:r>
      <w:r w:rsidR="00F14E67">
        <w:t>19. ožujka 2018.</w:t>
      </w:r>
    </w:p>
    <w:p w:rsidR="00E948F7" w:rsidRDefault="00E948F7" w:rsidP="00E948F7">
      <w:pPr>
        <w:spacing w:after="0"/>
        <w:jc w:val="both"/>
      </w:pPr>
      <w:r>
        <w:t xml:space="preserve">Natječaj je objavljen dana </w:t>
      </w:r>
      <w:r w:rsidR="00F14E67">
        <w:t>9. ožujka 2018.</w:t>
      </w:r>
    </w:p>
    <w:p w:rsidR="00E948F7" w:rsidRDefault="00E948F7" w:rsidP="00E948F7">
      <w:pPr>
        <w:spacing w:after="0"/>
        <w:jc w:val="both"/>
      </w:pPr>
    </w:p>
    <w:p w:rsidR="00E948F7" w:rsidRDefault="00E948F7" w:rsidP="00E948F7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 škole</w:t>
      </w:r>
    </w:p>
    <w:p w:rsidR="00E948F7" w:rsidRDefault="00E948F7" w:rsidP="00E948F7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</w:t>
      </w:r>
    </w:p>
    <w:p w:rsidR="00E948F7" w:rsidRDefault="00E948F7" w:rsidP="00E948F7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Davor Hrgović, prof.</w:t>
      </w:r>
    </w:p>
    <w:p w:rsidR="00E948F7" w:rsidRDefault="00E948F7" w:rsidP="00E948F7"/>
    <w:p w:rsidR="00E948F7" w:rsidRDefault="00E948F7" w:rsidP="00E948F7"/>
    <w:p w:rsidR="00B012A5" w:rsidRDefault="00B012A5"/>
    <w:sectPr w:rsidR="00B012A5" w:rsidSect="009915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268" w:rsidRDefault="00CA7268" w:rsidP="005F6A89">
      <w:pPr>
        <w:spacing w:after="0" w:line="240" w:lineRule="auto"/>
      </w:pPr>
      <w:r>
        <w:separator/>
      </w:r>
    </w:p>
  </w:endnote>
  <w:endnote w:type="continuationSeparator" w:id="0">
    <w:p w:rsidR="00CA7268" w:rsidRDefault="00CA7268" w:rsidP="005F6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24454"/>
      <w:docPartObj>
        <w:docPartGallery w:val="Page Numbers (Bottom of Page)"/>
        <w:docPartUnique/>
      </w:docPartObj>
    </w:sdtPr>
    <w:sdtContent>
      <w:p w:rsidR="00991570" w:rsidRDefault="00991FCC">
        <w:pPr>
          <w:pStyle w:val="Footer"/>
          <w:jc w:val="right"/>
        </w:pPr>
        <w:fldSimple w:instr=" PAGE   \* MERGEFORMAT ">
          <w:r w:rsidR="00E32F9B">
            <w:rPr>
              <w:noProof/>
            </w:rPr>
            <w:t>2</w:t>
          </w:r>
        </w:fldSimple>
      </w:p>
    </w:sdtContent>
  </w:sdt>
  <w:p w:rsidR="00991570" w:rsidRDefault="009915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268" w:rsidRDefault="00CA7268" w:rsidP="005F6A89">
      <w:pPr>
        <w:spacing w:after="0" w:line="240" w:lineRule="auto"/>
      </w:pPr>
      <w:r>
        <w:separator/>
      </w:r>
    </w:p>
  </w:footnote>
  <w:footnote w:type="continuationSeparator" w:id="0">
    <w:p w:rsidR="00CA7268" w:rsidRDefault="00CA7268" w:rsidP="005F6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63EA3"/>
    <w:multiLevelType w:val="multilevel"/>
    <w:tmpl w:val="8C76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B3ED9"/>
    <w:multiLevelType w:val="hybridMultilevel"/>
    <w:tmpl w:val="04BE5F4C"/>
    <w:lvl w:ilvl="0" w:tplc="0D6A14F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0248B"/>
    <w:multiLevelType w:val="hybridMultilevel"/>
    <w:tmpl w:val="39F287D6"/>
    <w:lvl w:ilvl="0" w:tplc="B5F86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D666B"/>
    <w:multiLevelType w:val="hybridMultilevel"/>
    <w:tmpl w:val="135640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A0852"/>
    <w:multiLevelType w:val="hybridMultilevel"/>
    <w:tmpl w:val="D5F22D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8F7"/>
    <w:rsid w:val="0006611C"/>
    <w:rsid w:val="00241FBF"/>
    <w:rsid w:val="00267D5D"/>
    <w:rsid w:val="005225AA"/>
    <w:rsid w:val="00576D64"/>
    <w:rsid w:val="005B5937"/>
    <w:rsid w:val="005F6A89"/>
    <w:rsid w:val="00900531"/>
    <w:rsid w:val="0095722E"/>
    <w:rsid w:val="00991570"/>
    <w:rsid w:val="00991FCC"/>
    <w:rsid w:val="00B012A5"/>
    <w:rsid w:val="00BF0BB3"/>
    <w:rsid w:val="00CA7268"/>
    <w:rsid w:val="00CE106E"/>
    <w:rsid w:val="00E32F9B"/>
    <w:rsid w:val="00E37BB0"/>
    <w:rsid w:val="00E576DC"/>
    <w:rsid w:val="00E948F7"/>
    <w:rsid w:val="00F14E67"/>
    <w:rsid w:val="00F4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8F7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8F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94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8F7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48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2018-03-08T11:42:00Z</cp:lastPrinted>
  <dcterms:created xsi:type="dcterms:W3CDTF">2018-03-08T11:42:00Z</dcterms:created>
  <dcterms:modified xsi:type="dcterms:W3CDTF">2018-03-09T07:36:00Z</dcterms:modified>
</cp:coreProperties>
</file>