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740BD3" w:rsidRDefault="007B58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Osnovna škola Trilj</w:t>
      </w:r>
    </w:p>
    <w:p w14:paraId="00000002" w14:textId="77777777" w:rsidR="00740BD3" w:rsidRDefault="007B58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Poljičke Republike 18</w:t>
      </w:r>
    </w:p>
    <w:p w14:paraId="00000003" w14:textId="77777777" w:rsidR="00740BD3" w:rsidRDefault="007B58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21 240 Trilj</w:t>
      </w:r>
    </w:p>
    <w:p w14:paraId="00000004" w14:textId="77777777" w:rsidR="00740BD3" w:rsidRDefault="00740B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5" w14:textId="72D711C2" w:rsidR="00740BD3" w:rsidRDefault="001A56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Klasa: 602-01/19-01</w:t>
      </w:r>
      <w:r w:rsidR="007B5824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7B5824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  </w:t>
      </w:r>
    </w:p>
    <w:p w14:paraId="00000006" w14:textId="68D81245" w:rsidR="00740BD3" w:rsidRDefault="001A56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URBROJ: 2175-20-01-19-1    </w:t>
      </w:r>
    </w:p>
    <w:p w14:paraId="00000007" w14:textId="77777777" w:rsidR="00740BD3" w:rsidRDefault="00740B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8" w14:textId="2E46876C" w:rsidR="00740BD3" w:rsidRDefault="001A56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Trilju 8</w:t>
      </w:r>
      <w:r w:rsidR="007B5824">
        <w:rPr>
          <w:rFonts w:ascii="Times New Roman" w:eastAsia="Times New Roman" w:hAnsi="Times New Roman" w:cs="Times New Roman"/>
          <w:color w:val="000000"/>
          <w:sz w:val="24"/>
          <w:szCs w:val="24"/>
        </w:rPr>
        <w:t>. prosinca 2023.</w:t>
      </w:r>
    </w:p>
    <w:p w14:paraId="00000009" w14:textId="77777777" w:rsidR="00740BD3" w:rsidRDefault="00740B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A" w14:textId="77777777" w:rsidR="00740BD3" w:rsidRDefault="007B58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0B" w14:textId="6073774F" w:rsidR="00740BD3" w:rsidRDefault="007B58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skladu s člankom 12. stavka 5. Pravilnika o izvođenju izleta, ekskurzija i drugih odgojno-obrazovnih aktivnosti izvan škole (NN 67/14, 81/15, 53/21) Povjerenstvo za provedbu javnog poziva i izbor najpovoljnije ponu</w:t>
      </w:r>
      <w:r w:rsidR="001A5691">
        <w:rPr>
          <w:rFonts w:ascii="Times New Roman" w:eastAsia="Times New Roman" w:hAnsi="Times New Roman" w:cs="Times New Roman"/>
          <w:color w:val="000000"/>
          <w:sz w:val="24"/>
          <w:szCs w:val="24"/>
        </w:rPr>
        <w:t>de na sastanku održanog dana 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prosinca 2023. objavljuje </w:t>
      </w:r>
    </w:p>
    <w:p w14:paraId="0000000C" w14:textId="77777777" w:rsidR="00740BD3" w:rsidRDefault="007B58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0D" w14:textId="77777777" w:rsidR="00740BD3" w:rsidRDefault="007B58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ODLUKU O ODABIRU PONUDE</w:t>
      </w:r>
    </w:p>
    <w:p w14:paraId="0000000E" w14:textId="77777777" w:rsidR="00740BD3" w:rsidRDefault="00740B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F" w14:textId="77777777" w:rsidR="00740BD3" w:rsidRDefault="007B58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I.</w:t>
      </w:r>
    </w:p>
    <w:p w14:paraId="3165D1C1" w14:textId="12AA50D5" w:rsidR="001A5691" w:rsidRDefault="007B5824" w:rsidP="001A5691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postupku odabira ponude za organizaciju višednevne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izvanučioničke</w:t>
      </w:r>
      <w:proofErr w:type="spellEnd"/>
      <w:r w:rsidR="001A56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nastave četvrtih razreda u Istru prema javnom pozivu (br.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./23.) objavljenog na mrežnim stranicama Škole većinom glasova nazočnih odabrana je ponuda putničke agencije</w:t>
      </w:r>
      <w:r w:rsidR="00D93B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3BBA">
        <w:rPr>
          <w:rFonts w:ascii="Times New Roman" w:eastAsia="Times New Roman" w:hAnsi="Times New Roman" w:cs="Times New Roman"/>
          <w:color w:val="000000"/>
          <w:sz w:val="24"/>
          <w:szCs w:val="24"/>
        </w:rPr>
        <w:t>Eridan</w:t>
      </w:r>
      <w:proofErr w:type="spellEnd"/>
      <w:r w:rsidR="00D93B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d.o.o., </w:t>
      </w:r>
      <w:proofErr w:type="spellStart"/>
      <w:r w:rsidR="001A5691">
        <w:rPr>
          <w:rFonts w:ascii="Verdana" w:eastAsia="Times New Roman" w:hAnsi="Verdana" w:cs="Verdana"/>
          <w:color w:val="000000"/>
          <w:sz w:val="20"/>
          <w:szCs w:val="20"/>
        </w:rPr>
        <w:t>Fuležina</w:t>
      </w:r>
      <w:proofErr w:type="spellEnd"/>
      <w:r w:rsidR="001A5691">
        <w:rPr>
          <w:rFonts w:ascii="Verdana" w:eastAsia="Times New Roman" w:hAnsi="Verdana" w:cs="Verdana"/>
          <w:color w:val="000000"/>
          <w:sz w:val="20"/>
          <w:szCs w:val="20"/>
        </w:rPr>
        <w:t xml:space="preserve"> 12, Kaštel Stari</w:t>
      </w:r>
    </w:p>
    <w:p w14:paraId="00000010" w14:textId="2AEBAC29" w:rsidR="00740BD3" w:rsidRDefault="001A56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14:paraId="00000012" w14:textId="4376A1C2" w:rsidR="00740BD3" w:rsidRDefault="007B5824" w:rsidP="00D93B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II.</w:t>
      </w:r>
      <w:bookmarkStart w:id="1" w:name="_GoBack"/>
      <w:bookmarkEnd w:id="1"/>
    </w:p>
    <w:p w14:paraId="00000013" w14:textId="610B6662" w:rsidR="00740BD3" w:rsidRDefault="00D93B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7B5824">
        <w:rPr>
          <w:rFonts w:ascii="Times New Roman" w:eastAsia="Times New Roman" w:hAnsi="Times New Roman" w:cs="Times New Roman"/>
          <w:color w:val="000000"/>
          <w:sz w:val="24"/>
          <w:szCs w:val="24"/>
        </w:rPr>
        <w:t>Ova Odluka o odabiru je konačna i objavljuje se na mrežnoj stranici škole.</w:t>
      </w:r>
    </w:p>
    <w:p w14:paraId="00000014" w14:textId="77777777" w:rsidR="00740BD3" w:rsidRDefault="00740B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5" w14:textId="77777777" w:rsidR="00740BD3" w:rsidRDefault="00740B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6" w14:textId="77777777" w:rsidR="00740BD3" w:rsidRDefault="00740B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7" w14:textId="77777777" w:rsidR="00740BD3" w:rsidRDefault="007B58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Predsjednica Povjerenstva</w:t>
      </w:r>
    </w:p>
    <w:p w14:paraId="00000018" w14:textId="29E2134E" w:rsidR="00740BD3" w:rsidRDefault="00D93B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Ivana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Tadinac</w:t>
      </w:r>
      <w:proofErr w:type="spellEnd"/>
    </w:p>
    <w:p w14:paraId="00000019" w14:textId="77777777" w:rsidR="00740BD3" w:rsidRDefault="007B58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1A" w14:textId="77777777" w:rsidR="00740BD3" w:rsidRDefault="00740B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B" w14:textId="77777777" w:rsidR="00740BD3" w:rsidRDefault="00740B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C" w14:textId="77777777" w:rsidR="00740BD3" w:rsidRDefault="00740B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D" w14:textId="77777777" w:rsidR="00740BD3" w:rsidRDefault="00740B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740BD3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Verdana"/>
        <w:color w:val="000000"/>
        <w:sz w:val="20"/>
        <w:szCs w:val="20"/>
        <w:lang w:eastAsia="hr-HR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BD3"/>
    <w:rsid w:val="001A5691"/>
    <w:rsid w:val="00740BD3"/>
    <w:rsid w:val="007B5824"/>
    <w:rsid w:val="00D9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27159A-7016-4505-944D-E8E6BCC02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HGPC</dc:creator>
  <cp:lastModifiedBy>HGPC</cp:lastModifiedBy>
  <cp:revision>2</cp:revision>
  <dcterms:created xsi:type="dcterms:W3CDTF">2024-01-07T19:38:00Z</dcterms:created>
  <dcterms:modified xsi:type="dcterms:W3CDTF">2024-01-07T19:38:00Z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0x0101001C9C5C623BAD754E860C7630ACADF2EF</vt:lpwstr>
  </property>
</Properties>
</file>