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86" w:rsidRPr="00890B86" w:rsidRDefault="00890B86" w:rsidP="00890B86">
      <w:pPr>
        <w:pStyle w:val="StandardWeb"/>
        <w:shd w:val="clear" w:color="auto" w:fill="FFFFFF"/>
        <w:jc w:val="center"/>
        <w:rPr>
          <w:color w:val="000000"/>
        </w:rPr>
      </w:pPr>
      <w:r w:rsidRPr="00890B86">
        <w:rPr>
          <w:rStyle w:val="Naglaeno"/>
          <w:color w:val="000000"/>
        </w:rPr>
        <w:t>REZULTATI ODABIRA PONUDA NA JAVNI POZIV</w:t>
      </w:r>
    </w:p>
    <w:p w:rsidR="00890B86" w:rsidRPr="00890B86" w:rsidRDefault="00890B86" w:rsidP="00890B86">
      <w:pPr>
        <w:pStyle w:val="StandardWeb"/>
        <w:shd w:val="clear" w:color="auto" w:fill="FFFFFF"/>
        <w:jc w:val="center"/>
        <w:rPr>
          <w:color w:val="000000"/>
        </w:rPr>
      </w:pPr>
      <w:r w:rsidRPr="00890B86">
        <w:rPr>
          <w:rStyle w:val="Naglaeno"/>
          <w:color w:val="000000"/>
        </w:rPr>
        <w:t>-EKSKURZIJA UČENIKA 7.RAZREDA-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>KLASA:  602-01/1</w:t>
      </w:r>
      <w:r>
        <w:rPr>
          <w:color w:val="000000"/>
        </w:rPr>
        <w:t>7-01/66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>URBROJ:  2175-20-10</w:t>
      </w:r>
      <w:r w:rsidRPr="00890B86">
        <w:rPr>
          <w:color w:val="000000"/>
        </w:rPr>
        <w:t>-1</w:t>
      </w:r>
      <w:r>
        <w:rPr>
          <w:color w:val="000000"/>
        </w:rPr>
        <w:t>7-2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 xml:space="preserve">Na sastanku Povjerenstva za provedbu javnoga poziva i izbor tri najpovoljnije ponude za višednevnu </w:t>
      </w:r>
      <w:proofErr w:type="spellStart"/>
      <w:r w:rsidRPr="00890B86">
        <w:rPr>
          <w:color w:val="000000"/>
        </w:rPr>
        <w:t>izvanučioničku</w:t>
      </w:r>
      <w:proofErr w:type="spellEnd"/>
      <w:r w:rsidRPr="00890B86">
        <w:rPr>
          <w:color w:val="000000"/>
        </w:rPr>
        <w:t xml:space="preserve"> nastavu učenika 7. razreda – školska ekskurzija SLAVONIJA održanog </w:t>
      </w:r>
      <w:r>
        <w:rPr>
          <w:color w:val="000000"/>
        </w:rPr>
        <w:t>28</w:t>
      </w:r>
      <w:r w:rsidRPr="00890B86">
        <w:rPr>
          <w:color w:val="000000"/>
        </w:rPr>
        <w:t>. ožujka 201</w:t>
      </w:r>
      <w:r>
        <w:rPr>
          <w:color w:val="000000"/>
        </w:rPr>
        <w:t>7</w:t>
      </w:r>
      <w:r w:rsidRPr="00890B86">
        <w:rPr>
          <w:color w:val="000000"/>
        </w:rPr>
        <w:t>. godine s početkom u 1</w:t>
      </w:r>
      <w:r>
        <w:rPr>
          <w:color w:val="000000"/>
        </w:rPr>
        <w:t>3</w:t>
      </w:r>
      <w:r w:rsidR="00A377DF">
        <w:rPr>
          <w:color w:val="000000"/>
        </w:rPr>
        <w:t>:</w:t>
      </w:r>
      <w:r w:rsidRPr="00890B86">
        <w:rPr>
          <w:color w:val="000000"/>
        </w:rPr>
        <w:t xml:space="preserve">30 sati u prostorijama škole </w:t>
      </w:r>
      <w:proofErr w:type="spellStart"/>
      <w:r w:rsidRPr="00890B86">
        <w:rPr>
          <w:color w:val="000000"/>
        </w:rPr>
        <w:t>Trilj</w:t>
      </w:r>
      <w:proofErr w:type="spellEnd"/>
      <w:r w:rsidRPr="00890B86">
        <w:rPr>
          <w:color w:val="000000"/>
        </w:rPr>
        <w:t xml:space="preserve"> izabrane su sljedeće agencije: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> </w:t>
      </w:r>
    </w:p>
    <w:p w:rsidR="00890B86" w:rsidRDefault="00890B86" w:rsidP="00890B8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90B86">
        <w:rPr>
          <w:rStyle w:val="Naglaeno"/>
          <w:color w:val="000000"/>
        </w:rPr>
        <w:t>VIPTRAVEL.HR</w:t>
      </w:r>
      <w:proofErr w:type="spellEnd"/>
      <w:r w:rsidRPr="00890B86">
        <w:rPr>
          <w:rStyle w:val="Naglaeno"/>
          <w:color w:val="000000"/>
        </w:rPr>
        <w:t>  </w:t>
      </w:r>
      <w:proofErr w:type="spellStart"/>
      <w:r w:rsidRPr="00890B86">
        <w:rPr>
          <w:rStyle w:val="Naglaeno"/>
          <w:color w:val="000000"/>
        </w:rPr>
        <w:t>Jerome</w:t>
      </w:r>
      <w:proofErr w:type="spellEnd"/>
      <w:r w:rsidRPr="00890B86">
        <w:rPr>
          <w:rStyle w:val="Naglaeno"/>
          <w:color w:val="000000"/>
        </w:rPr>
        <w:t xml:space="preserve"> d.o.o.</w:t>
      </w:r>
      <w:r w:rsidRPr="00890B86">
        <w:rPr>
          <w:color w:val="000000"/>
        </w:rPr>
        <w:t>, Split, Trg hrvatske bratske zajednice 8</w:t>
      </w:r>
      <w:r>
        <w:rPr>
          <w:color w:val="000000"/>
        </w:rPr>
        <w:t>;</w:t>
      </w:r>
      <w:r w:rsidRPr="00890B86">
        <w:rPr>
          <w:color w:val="000000"/>
        </w:rPr>
        <w:br/>
      </w:r>
      <w:r w:rsidRPr="00890B86">
        <w:rPr>
          <w:rStyle w:val="Naglaeno"/>
          <w:color w:val="000000"/>
        </w:rPr>
        <w:t>ERIDAN d.o.o</w:t>
      </w:r>
      <w:r w:rsidRPr="00890B86">
        <w:rPr>
          <w:color w:val="000000"/>
        </w:rPr>
        <w:t xml:space="preserve">, </w:t>
      </w:r>
      <w:proofErr w:type="spellStart"/>
      <w:r w:rsidRPr="00890B86">
        <w:rPr>
          <w:color w:val="000000"/>
        </w:rPr>
        <w:t>Fuležina</w:t>
      </w:r>
      <w:proofErr w:type="spellEnd"/>
      <w:r w:rsidRPr="00890B86">
        <w:rPr>
          <w:color w:val="000000"/>
        </w:rPr>
        <w:t xml:space="preserve"> 12, Kaštel Stari</w:t>
      </w:r>
      <w:r>
        <w:rPr>
          <w:color w:val="000000"/>
        </w:rPr>
        <w:t>;</w:t>
      </w:r>
    </w:p>
    <w:p w:rsidR="00890B86" w:rsidRPr="00890B86" w:rsidRDefault="00890B86" w:rsidP="00890B86">
      <w:pPr>
        <w:pStyle w:val="StandardWeb"/>
        <w:shd w:val="clear" w:color="auto" w:fill="FFFFFF"/>
        <w:spacing w:before="0" w:beforeAutospacing="0" w:after="0" w:afterAutospacing="0"/>
        <w:rPr>
          <w:color w:val="000000"/>
        </w:rPr>
      </w:pPr>
      <w:r w:rsidRPr="00890B86">
        <w:rPr>
          <w:b/>
          <w:color w:val="000000"/>
        </w:rPr>
        <w:t>SPEKTAR TOURS d.o.o.,</w:t>
      </w:r>
      <w:r>
        <w:rPr>
          <w:color w:val="000000"/>
        </w:rPr>
        <w:t xml:space="preserve"> Split, </w:t>
      </w:r>
      <w:proofErr w:type="spellStart"/>
      <w:r>
        <w:rPr>
          <w:color w:val="000000"/>
        </w:rPr>
        <w:t>Gundulićeva</w:t>
      </w:r>
      <w:proofErr w:type="spellEnd"/>
      <w:r>
        <w:rPr>
          <w:color w:val="000000"/>
        </w:rPr>
        <w:t xml:space="preserve"> 26.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 xml:space="preserve">Roditeljski sastanak održat će se u </w:t>
      </w:r>
      <w:r>
        <w:rPr>
          <w:color w:val="000000"/>
        </w:rPr>
        <w:t>srijedu 5</w:t>
      </w:r>
      <w:r w:rsidRPr="00890B86">
        <w:rPr>
          <w:color w:val="000000"/>
        </w:rPr>
        <w:t>.</w:t>
      </w:r>
      <w:r>
        <w:rPr>
          <w:color w:val="000000"/>
        </w:rPr>
        <w:t xml:space="preserve"> travnja 2017</w:t>
      </w:r>
      <w:r w:rsidR="001344D2">
        <w:rPr>
          <w:color w:val="000000"/>
        </w:rPr>
        <w:t>. godine u 17:</w:t>
      </w:r>
      <w:r w:rsidRPr="00890B86">
        <w:rPr>
          <w:color w:val="000000"/>
        </w:rPr>
        <w:t>30  sati.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Na roditeljski sastanak pozivaju se </w:t>
      </w:r>
      <w:r w:rsidRPr="00890B86">
        <w:rPr>
          <w:color w:val="000000"/>
        </w:rPr>
        <w:t>predstavnici navedenih agencija kako bi roditeljima prezentirali tijek putovanja.</w:t>
      </w:r>
    </w:p>
    <w:p w:rsid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>Odluku o odabiru ponude donose roditelji i učitelj</w:t>
      </w:r>
      <w:r w:rsidR="001344D2">
        <w:rPr>
          <w:color w:val="000000"/>
        </w:rPr>
        <w:t>i</w:t>
      </w:r>
      <w:r w:rsidRPr="00890B86">
        <w:rPr>
          <w:color w:val="000000"/>
        </w:rPr>
        <w:t xml:space="preserve"> većinom glasova nazočnih. 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>Odluka roditelja je konačna.</w:t>
      </w:r>
    </w:p>
    <w:p w:rsidR="00890B86" w:rsidRPr="00890B86" w:rsidRDefault="00890B86" w:rsidP="00890B86">
      <w:pPr>
        <w:pStyle w:val="StandardWeb"/>
        <w:shd w:val="clear" w:color="auto" w:fill="FFFFFF"/>
        <w:jc w:val="both"/>
        <w:rPr>
          <w:color w:val="000000"/>
        </w:rPr>
      </w:pPr>
      <w:r w:rsidRPr="00890B86">
        <w:rPr>
          <w:color w:val="000000"/>
        </w:rPr>
        <w:t> </w:t>
      </w:r>
      <w:bookmarkStart w:id="0" w:name="_GoBack"/>
      <w:bookmarkEnd w:id="0"/>
    </w:p>
    <w:p w:rsidR="00890B86" w:rsidRPr="00890B86" w:rsidRDefault="00890B86" w:rsidP="00890B86">
      <w:pPr>
        <w:pStyle w:val="StandardWeb"/>
        <w:shd w:val="clear" w:color="auto" w:fill="FFFFFF"/>
        <w:jc w:val="right"/>
        <w:rPr>
          <w:color w:val="000000"/>
        </w:rPr>
      </w:pPr>
      <w:r w:rsidRPr="00890B86">
        <w:rPr>
          <w:color w:val="000000"/>
        </w:rPr>
        <w:t>Predsjednica Povjerenstva</w:t>
      </w:r>
    </w:p>
    <w:p w:rsidR="00890B86" w:rsidRPr="00890B86" w:rsidRDefault="00890B86" w:rsidP="00890B86">
      <w:pPr>
        <w:pStyle w:val="StandardWeb"/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Julijana </w:t>
      </w:r>
      <w:proofErr w:type="spellStart"/>
      <w:r>
        <w:rPr>
          <w:color w:val="000000"/>
        </w:rPr>
        <w:t>Hrvoić</w:t>
      </w:r>
      <w:proofErr w:type="spellEnd"/>
    </w:p>
    <w:p w:rsidR="0052221D" w:rsidRDefault="001344D2"/>
    <w:sectPr w:rsidR="00522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86"/>
    <w:rsid w:val="001344D2"/>
    <w:rsid w:val="0028279E"/>
    <w:rsid w:val="00890B86"/>
    <w:rsid w:val="00A377DF"/>
    <w:rsid w:val="00A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9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0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9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0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2</cp:revision>
  <cp:lastPrinted>2017-03-29T10:08:00Z</cp:lastPrinted>
  <dcterms:created xsi:type="dcterms:W3CDTF">2017-03-29T09:59:00Z</dcterms:created>
  <dcterms:modified xsi:type="dcterms:W3CDTF">2017-03-29T10:10:00Z</dcterms:modified>
</cp:coreProperties>
</file>